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94F" w:rsidRDefault="0031494F" w:rsidP="0031494F">
      <w:r>
        <w:rPr>
          <w:rFonts w:hint="eastAsia"/>
        </w:rPr>
        <w:t>大雨と雷及び突風に関する気象情報（気象庁）：平成３０年７月５日１１時０６分　気象庁予報部発表</w:t>
      </w:r>
    </w:p>
    <w:p w:rsidR="0031494F" w:rsidRDefault="0031494F" w:rsidP="0031494F">
      <w:r>
        <w:t xml:space="preserve"> </w:t>
      </w:r>
    </w:p>
    <w:p w:rsidR="0031494F" w:rsidRDefault="0031494F" w:rsidP="0031494F">
      <w:r>
        <w:rPr>
          <w:rFonts w:hint="eastAsia"/>
          <w:u w:val="single"/>
        </w:rPr>
        <w:t>気象庁の発表によれば、</w:t>
      </w:r>
      <w:r w:rsidRPr="0031494F">
        <w:rPr>
          <w:rFonts w:hint="eastAsia"/>
          <w:u w:val="single"/>
        </w:rPr>
        <w:t>東日本から西日本ではこれまでの大雨で地盤が緩んでいる所があり、来週８日頃にか</w:t>
      </w:r>
      <w:r>
        <w:rPr>
          <w:rFonts w:hint="eastAsia"/>
          <w:u w:val="single"/>
        </w:rPr>
        <w:t>けて雷を伴って非常に激しい雨が降るため、広い範囲で大雨となる予報をだしました</w:t>
      </w:r>
      <w:proofErr w:type="gramStart"/>
      <w:r>
        <w:rPr>
          <w:rFonts w:hint="eastAsia"/>
          <w:u w:val="single"/>
        </w:rPr>
        <w:t>。</w:t>
      </w:r>
      <w:r>
        <w:rPr>
          <w:rFonts w:hint="eastAsia"/>
        </w:rPr>
        <w:t>。</w:t>
      </w:r>
      <w:proofErr w:type="gramEnd"/>
      <w:r w:rsidRPr="003B512B">
        <w:rPr>
          <w:rFonts w:hint="eastAsia"/>
          <w:b/>
        </w:rPr>
        <w:t>土砂災害に厳重に警戒してください。</w:t>
      </w:r>
      <w:r w:rsidR="003B512B">
        <w:rPr>
          <w:rFonts w:hint="eastAsia"/>
          <w:b/>
        </w:rPr>
        <w:t>山や崖が近くにある場合、速やかに離れるようにしてください。</w:t>
      </w:r>
      <w:r>
        <w:rPr>
          <w:rFonts w:hint="eastAsia"/>
        </w:rPr>
        <w:t>また、低い土地の浸水、河川の増</w:t>
      </w:r>
      <w:r w:rsidR="00DA2A0D">
        <w:rPr>
          <w:rFonts w:hint="eastAsia"/>
        </w:rPr>
        <w:t>水や氾濫に警戒し、落雷や竜巻などの激しい突風に注意してください。6日は、関西首都圏の鉄道各社で朝から運休になる可能性がありますので、外出は控えてください。</w:t>
      </w:r>
    </w:p>
    <w:p w:rsidR="0031494F" w:rsidRDefault="0031494F" w:rsidP="0031494F">
      <w:r>
        <w:t xml:space="preserve"> </w:t>
      </w:r>
    </w:p>
    <w:p w:rsidR="0031494F" w:rsidRDefault="0031494F" w:rsidP="0031494F">
      <w:r>
        <w:rPr>
          <w:rFonts w:hint="eastAsia"/>
        </w:rPr>
        <w:t>［防災事項］</w:t>
      </w:r>
    </w:p>
    <w:p w:rsidR="0031494F" w:rsidRDefault="0031494F" w:rsidP="0031494F">
      <w:r>
        <w:rPr>
          <w:rFonts w:hint="eastAsia"/>
        </w:rPr>
        <w:t>＜大雨・雷・突風＞</w:t>
      </w:r>
    </w:p>
    <w:p w:rsidR="0031494F" w:rsidRDefault="0031494F" w:rsidP="0031494F">
      <w:r>
        <w:rPr>
          <w:rFonts w:hint="eastAsia"/>
        </w:rPr>
        <w:t xml:space="preserve">　台風7号の影響で、これまでの大雨で地盤が緩んでいる所があります。東日本から西日本では６日にかけて１時間に５０ミリ以上の雷を伴った非常に激しい雨が降り、</w:t>
      </w:r>
      <w:r w:rsidRPr="003B512B">
        <w:rPr>
          <w:rFonts w:hint="eastAsia"/>
          <w:b/>
        </w:rPr>
        <w:t>８日頃</w:t>
      </w:r>
      <w:r>
        <w:rPr>
          <w:rFonts w:hint="eastAsia"/>
        </w:rPr>
        <w:t>にかけて広い範囲で大雨となるでしょう。北日本では５日夕方にかけて１時間に３０ミリ以上の激しい雨が降り、</w:t>
      </w:r>
      <w:r w:rsidR="006C4E88">
        <w:rPr>
          <w:rFonts w:hint="eastAsia"/>
        </w:rPr>
        <w:t>記録的な</w:t>
      </w:r>
      <w:r>
        <w:rPr>
          <w:rFonts w:hint="eastAsia"/>
        </w:rPr>
        <w:t>大雨となる見込みです。</w:t>
      </w:r>
      <w:r w:rsidR="006C4E88">
        <w:rPr>
          <w:rFonts w:hint="eastAsia"/>
        </w:rPr>
        <w:t>十分に気を付けてください。</w:t>
      </w:r>
    </w:p>
    <w:p w:rsidR="0031494F" w:rsidRDefault="0031494F" w:rsidP="0031494F"/>
    <w:p w:rsidR="001010B6" w:rsidRDefault="001010B6" w:rsidP="0031494F">
      <w:r w:rsidRPr="001010B6">
        <w:rPr>
          <w:noProof/>
        </w:rPr>
        <w:drawing>
          <wp:inline distT="0" distB="0" distL="0" distR="0">
            <wp:extent cx="5715000" cy="4762500"/>
            <wp:effectExtent l="0" t="0" r="0" b="0"/>
            <wp:docPr id="1" name="図 1" descr="C:\Users\Owner\Desktop\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99.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4762500"/>
                    </a:xfrm>
                    <a:prstGeom prst="rect">
                      <a:avLst/>
                    </a:prstGeom>
                    <a:noFill/>
                    <a:ln>
                      <a:noFill/>
                    </a:ln>
                  </pic:spPr>
                </pic:pic>
              </a:graphicData>
            </a:graphic>
          </wp:inline>
        </w:drawing>
      </w:r>
    </w:p>
    <w:p w:rsidR="001010B6" w:rsidRDefault="001010B6" w:rsidP="0031494F"/>
    <w:p w:rsidR="001010B6" w:rsidRDefault="001010B6" w:rsidP="0031494F">
      <w:pPr>
        <w:rPr>
          <w:rFonts w:hint="eastAsia"/>
        </w:rPr>
      </w:pPr>
      <w:bookmarkStart w:id="0" w:name="_GoBack"/>
      <w:bookmarkEnd w:id="0"/>
    </w:p>
    <w:p w:rsidR="0031494F" w:rsidRDefault="0031494F" w:rsidP="0031494F">
      <w:r>
        <w:rPr>
          <w:rFonts w:hint="eastAsia"/>
        </w:rPr>
        <w:lastRenderedPageBreak/>
        <w:t xml:space="preserve">　６日１２時までの２４時間に予想される雨量</w:t>
      </w:r>
    </w:p>
    <w:p w:rsidR="0031494F" w:rsidRDefault="0031494F" w:rsidP="0031494F">
      <w:r>
        <w:rPr>
          <w:rFonts w:hint="eastAsia"/>
        </w:rPr>
        <w:t>（日本の地域名：</w:t>
      </w:r>
      <w:hyperlink r:id="rId7" w:history="1">
        <w:r w:rsidRPr="00C27C72">
          <w:rPr>
            <w:rStyle w:val="a3"/>
          </w:rPr>
          <w:t>https://www.data.jma.go.jp/gmd/cpd/longfcst/en/tourist.html</w:t>
        </w:r>
      </w:hyperlink>
      <w:r>
        <w:rPr>
          <w:rFonts w:hint="eastAsia"/>
        </w:rPr>
        <w:t>）</w:t>
      </w:r>
    </w:p>
    <w:p w:rsidR="0031494F" w:rsidRDefault="0031494F" w:rsidP="0031494F">
      <w:r>
        <w:rPr>
          <w:rFonts w:hint="eastAsia"/>
        </w:rPr>
        <w:t xml:space="preserve">　　東海地方　　　　　　　　　　　　　　４５０ミリ</w:t>
      </w:r>
    </w:p>
    <w:p w:rsidR="0031494F" w:rsidRDefault="0031494F" w:rsidP="0031494F">
      <w:r>
        <w:rPr>
          <w:rFonts w:hint="eastAsia"/>
        </w:rPr>
        <w:t xml:space="preserve">　　四国地方　　　　　　　　　　　　　　４００ミリ</w:t>
      </w:r>
    </w:p>
    <w:p w:rsidR="0031494F" w:rsidRDefault="0031494F" w:rsidP="0031494F">
      <w:r>
        <w:rPr>
          <w:rFonts w:hint="eastAsia"/>
        </w:rPr>
        <w:t xml:space="preserve">　　近畿地方　　　　　　　　　　　　　　３５０ミリ</w:t>
      </w:r>
    </w:p>
    <w:p w:rsidR="0031494F" w:rsidRDefault="0031494F" w:rsidP="0031494F">
      <w:r>
        <w:rPr>
          <w:rFonts w:hint="eastAsia"/>
        </w:rPr>
        <w:t xml:space="preserve">　　関東甲信地方　　　　　　　　　　　　３００ミリ</w:t>
      </w:r>
    </w:p>
    <w:p w:rsidR="0031494F" w:rsidRDefault="0031494F" w:rsidP="0031494F">
      <w:r>
        <w:rPr>
          <w:rFonts w:hint="eastAsia"/>
        </w:rPr>
        <w:t xml:space="preserve">　　北陸地方、九州南部　　　　　　　　　２５０ミリ</w:t>
      </w:r>
    </w:p>
    <w:p w:rsidR="0031494F" w:rsidRDefault="0031494F" w:rsidP="0031494F">
      <w:r>
        <w:rPr>
          <w:rFonts w:hint="eastAsia"/>
        </w:rPr>
        <w:t xml:space="preserve">　　九州北部地方　　　　　　　　　　　　２００ミリ</w:t>
      </w:r>
    </w:p>
    <w:p w:rsidR="0031494F" w:rsidRDefault="0031494F" w:rsidP="0031494F">
      <w:r>
        <w:rPr>
          <w:rFonts w:hint="eastAsia"/>
        </w:rPr>
        <w:t xml:space="preserve">　　中国地方　　　　　　　　　　　　　　１５０ミリ</w:t>
      </w:r>
    </w:p>
    <w:p w:rsidR="0031494F" w:rsidRDefault="0031494F" w:rsidP="0031494F">
      <w:r>
        <w:rPr>
          <w:rFonts w:hint="eastAsia"/>
        </w:rPr>
        <w:t xml:space="preserve">　　東北地方　　　　　　　　　　　　　　　８０ミリ</w:t>
      </w:r>
    </w:p>
    <w:p w:rsidR="0031494F" w:rsidRDefault="0031494F" w:rsidP="0031494F">
      <w:r>
        <w:rPr>
          <w:rFonts w:hint="eastAsia"/>
        </w:rPr>
        <w:t xml:space="preserve">　　北海道地方　　　　　　　　　　　　　　６０ミリ</w:t>
      </w:r>
    </w:p>
    <w:p w:rsidR="0031494F" w:rsidRDefault="003B512B" w:rsidP="0031494F">
      <w:r>
        <w:rPr>
          <w:rFonts w:hint="eastAsia"/>
        </w:rPr>
        <w:t xml:space="preserve">　＊ご自分のいる場所を確認し、無理をしないでください。</w:t>
      </w:r>
    </w:p>
    <w:p w:rsidR="0031494F" w:rsidRDefault="0031494F" w:rsidP="0031494F">
      <w:r>
        <w:rPr>
          <w:rFonts w:hint="eastAsia"/>
        </w:rPr>
        <w:t>その後</w:t>
      </w:r>
      <w:r w:rsidRPr="003B512B">
        <w:rPr>
          <w:rFonts w:hint="eastAsia"/>
          <w:u w:val="single"/>
        </w:rPr>
        <w:t>７日１２時までの２４時間に予想される雨量</w:t>
      </w:r>
      <w:r>
        <w:rPr>
          <w:rFonts w:hint="eastAsia"/>
        </w:rPr>
        <w:t>は、いずれも多い所で</w:t>
      </w:r>
    </w:p>
    <w:p w:rsidR="0031494F" w:rsidRDefault="0031494F" w:rsidP="0031494F">
      <w:r>
        <w:rPr>
          <w:rFonts w:hint="eastAsia"/>
        </w:rPr>
        <w:t xml:space="preserve">　　・東海地方、四国地方は、３００から４００ミリ</w:t>
      </w:r>
    </w:p>
    <w:p w:rsidR="0031494F" w:rsidRDefault="0031494F" w:rsidP="0031494F">
      <w:r>
        <w:rPr>
          <w:rFonts w:hint="eastAsia"/>
        </w:rPr>
        <w:t xml:space="preserve">　　・北陸地方、関東甲信地方、近畿地方、九州北部地方、九州南部は、２００から３００ミリ</w:t>
      </w:r>
    </w:p>
    <w:p w:rsidR="0031494F" w:rsidRDefault="0031494F" w:rsidP="0031494F">
      <w:pPr>
        <w:ind w:firstLineChars="200" w:firstLine="420"/>
      </w:pPr>
      <w:r>
        <w:rPr>
          <w:rFonts w:hint="eastAsia"/>
        </w:rPr>
        <w:t>の見込みです。</w:t>
      </w:r>
    </w:p>
    <w:p w:rsidR="0031494F" w:rsidRDefault="0031494F" w:rsidP="0031494F"/>
    <w:p w:rsidR="0031494F" w:rsidRDefault="0031494F" w:rsidP="0031494F">
      <w:r>
        <w:rPr>
          <w:rFonts w:hint="eastAsia"/>
        </w:rPr>
        <w:t xml:space="preserve">　土砂災害に厳重に警戒し、低い土地の浸水、河川の増水や氾濫に警戒してください。また、西日本や東日本では落雷や竜巻などの激しい突風に注意してください。</w:t>
      </w:r>
    </w:p>
    <w:p w:rsidR="0031494F" w:rsidRDefault="0031494F" w:rsidP="0031494F">
      <w:r>
        <w:rPr>
          <w:rFonts w:hint="eastAsia"/>
        </w:rPr>
        <w:t xml:space="preserve">　発達した積乱雲の近づく兆しがある場合には、建物内に移動するなど、安全確保に努めてください。</w:t>
      </w:r>
    </w:p>
    <w:p w:rsidR="0031494F" w:rsidRDefault="0031494F" w:rsidP="0031494F"/>
    <w:p w:rsidR="006215C4" w:rsidRDefault="006215C4" w:rsidP="0031494F"/>
    <w:sectPr w:rsidR="006215C4" w:rsidSect="0031494F">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546" w:rsidRDefault="003F3546" w:rsidP="0031494F">
      <w:r>
        <w:separator/>
      </w:r>
    </w:p>
  </w:endnote>
  <w:endnote w:type="continuationSeparator" w:id="0">
    <w:p w:rsidR="003F3546" w:rsidRDefault="003F3546" w:rsidP="0031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546" w:rsidRDefault="003F3546" w:rsidP="0031494F">
      <w:r>
        <w:separator/>
      </w:r>
    </w:p>
  </w:footnote>
  <w:footnote w:type="continuationSeparator" w:id="0">
    <w:p w:rsidR="003F3546" w:rsidRDefault="003F3546" w:rsidP="00314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94F" w:rsidRDefault="0031494F" w:rsidP="0031494F">
    <w:pPr>
      <w:pStyle w:val="a5"/>
      <w:jc w:val="right"/>
    </w:pPr>
    <w:r>
      <w:rPr>
        <w:rFonts w:hint="eastAsia"/>
      </w:rPr>
      <w:t>O</w:t>
    </w:r>
    <w:r>
      <w:t>saka Univ-GRSC2018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94F"/>
    <w:rsid w:val="00001A39"/>
    <w:rsid w:val="00004EF6"/>
    <w:rsid w:val="000225BD"/>
    <w:rsid w:val="000239BF"/>
    <w:rsid w:val="000754DA"/>
    <w:rsid w:val="000856B2"/>
    <w:rsid w:val="00100EE0"/>
    <w:rsid w:val="001010B6"/>
    <w:rsid w:val="00142655"/>
    <w:rsid w:val="001934ED"/>
    <w:rsid w:val="001E45E4"/>
    <w:rsid w:val="001E4B52"/>
    <w:rsid w:val="0027233B"/>
    <w:rsid w:val="002A6725"/>
    <w:rsid w:val="002B32B4"/>
    <w:rsid w:val="002D7C32"/>
    <w:rsid w:val="00302714"/>
    <w:rsid w:val="00307E04"/>
    <w:rsid w:val="0031494F"/>
    <w:rsid w:val="003450CE"/>
    <w:rsid w:val="00363723"/>
    <w:rsid w:val="003822D8"/>
    <w:rsid w:val="003B512B"/>
    <w:rsid w:val="003D507B"/>
    <w:rsid w:val="003D6B62"/>
    <w:rsid w:val="003F3546"/>
    <w:rsid w:val="003F38C5"/>
    <w:rsid w:val="00411DF4"/>
    <w:rsid w:val="00451F87"/>
    <w:rsid w:val="00453E96"/>
    <w:rsid w:val="00463AB9"/>
    <w:rsid w:val="0047486E"/>
    <w:rsid w:val="004768FB"/>
    <w:rsid w:val="00480793"/>
    <w:rsid w:val="00491EBF"/>
    <w:rsid w:val="00495C0C"/>
    <w:rsid w:val="004C2ACD"/>
    <w:rsid w:val="004E31A6"/>
    <w:rsid w:val="00523A7E"/>
    <w:rsid w:val="005547FE"/>
    <w:rsid w:val="00577717"/>
    <w:rsid w:val="00595D39"/>
    <w:rsid w:val="005C3B48"/>
    <w:rsid w:val="005D58B8"/>
    <w:rsid w:val="005E0508"/>
    <w:rsid w:val="0060029A"/>
    <w:rsid w:val="0061607A"/>
    <w:rsid w:val="006215C4"/>
    <w:rsid w:val="0067466D"/>
    <w:rsid w:val="006756E7"/>
    <w:rsid w:val="00680A89"/>
    <w:rsid w:val="0068425E"/>
    <w:rsid w:val="006A3FCB"/>
    <w:rsid w:val="006C4E88"/>
    <w:rsid w:val="00703EF9"/>
    <w:rsid w:val="00710F8F"/>
    <w:rsid w:val="007130D1"/>
    <w:rsid w:val="00726A48"/>
    <w:rsid w:val="00734F96"/>
    <w:rsid w:val="00764F67"/>
    <w:rsid w:val="00786769"/>
    <w:rsid w:val="00840BF2"/>
    <w:rsid w:val="0085495B"/>
    <w:rsid w:val="00882387"/>
    <w:rsid w:val="00895218"/>
    <w:rsid w:val="008A059B"/>
    <w:rsid w:val="00917FD5"/>
    <w:rsid w:val="00943626"/>
    <w:rsid w:val="00943A7A"/>
    <w:rsid w:val="00944BF0"/>
    <w:rsid w:val="009711CE"/>
    <w:rsid w:val="00974A37"/>
    <w:rsid w:val="00976CFD"/>
    <w:rsid w:val="009822EF"/>
    <w:rsid w:val="009D4233"/>
    <w:rsid w:val="009D553D"/>
    <w:rsid w:val="009D7B9D"/>
    <w:rsid w:val="00A76179"/>
    <w:rsid w:val="00AA2647"/>
    <w:rsid w:val="00AB6EFB"/>
    <w:rsid w:val="00AC6049"/>
    <w:rsid w:val="00AF1179"/>
    <w:rsid w:val="00B378B4"/>
    <w:rsid w:val="00B717EF"/>
    <w:rsid w:val="00BB0617"/>
    <w:rsid w:val="00BC7ADE"/>
    <w:rsid w:val="00C8629B"/>
    <w:rsid w:val="00CA762A"/>
    <w:rsid w:val="00CD14C1"/>
    <w:rsid w:val="00CD3138"/>
    <w:rsid w:val="00CF3470"/>
    <w:rsid w:val="00D01198"/>
    <w:rsid w:val="00D04D7F"/>
    <w:rsid w:val="00D170F1"/>
    <w:rsid w:val="00D303A3"/>
    <w:rsid w:val="00D4785A"/>
    <w:rsid w:val="00D74860"/>
    <w:rsid w:val="00DA2A0D"/>
    <w:rsid w:val="00DC5568"/>
    <w:rsid w:val="00DE51BB"/>
    <w:rsid w:val="00E54542"/>
    <w:rsid w:val="00EA4C1D"/>
    <w:rsid w:val="00EA7A09"/>
    <w:rsid w:val="00ED1476"/>
    <w:rsid w:val="00EE5A11"/>
    <w:rsid w:val="00F874BF"/>
    <w:rsid w:val="00FA10BF"/>
    <w:rsid w:val="00FF3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5BCB93"/>
  <w15:chartTrackingRefBased/>
  <w15:docId w15:val="{D7392EB4-454F-49E9-B719-327CC8C1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494F"/>
    <w:rPr>
      <w:color w:val="0563C1" w:themeColor="hyperlink"/>
      <w:u w:val="single"/>
    </w:rPr>
  </w:style>
  <w:style w:type="character" w:styleId="a4">
    <w:name w:val="FollowedHyperlink"/>
    <w:basedOn w:val="a0"/>
    <w:uiPriority w:val="99"/>
    <w:semiHidden/>
    <w:unhideWhenUsed/>
    <w:rsid w:val="0031494F"/>
    <w:rPr>
      <w:color w:val="954F72" w:themeColor="followedHyperlink"/>
      <w:u w:val="single"/>
    </w:rPr>
  </w:style>
  <w:style w:type="paragraph" w:styleId="a5">
    <w:name w:val="header"/>
    <w:basedOn w:val="a"/>
    <w:link w:val="a6"/>
    <w:uiPriority w:val="99"/>
    <w:unhideWhenUsed/>
    <w:rsid w:val="0031494F"/>
    <w:pPr>
      <w:tabs>
        <w:tab w:val="center" w:pos="4252"/>
        <w:tab w:val="right" w:pos="8504"/>
      </w:tabs>
      <w:snapToGrid w:val="0"/>
    </w:pPr>
  </w:style>
  <w:style w:type="character" w:customStyle="1" w:styleId="a6">
    <w:name w:val="ヘッダー (文字)"/>
    <w:basedOn w:val="a0"/>
    <w:link w:val="a5"/>
    <w:uiPriority w:val="99"/>
    <w:rsid w:val="0031494F"/>
  </w:style>
  <w:style w:type="paragraph" w:styleId="a7">
    <w:name w:val="footer"/>
    <w:basedOn w:val="a"/>
    <w:link w:val="a8"/>
    <w:uiPriority w:val="99"/>
    <w:unhideWhenUsed/>
    <w:rsid w:val="0031494F"/>
    <w:pPr>
      <w:tabs>
        <w:tab w:val="center" w:pos="4252"/>
        <w:tab w:val="right" w:pos="8504"/>
      </w:tabs>
      <w:snapToGrid w:val="0"/>
    </w:pPr>
  </w:style>
  <w:style w:type="character" w:customStyle="1" w:styleId="a8">
    <w:name w:val="フッター (文字)"/>
    <w:basedOn w:val="a0"/>
    <w:link w:val="a7"/>
    <w:uiPriority w:val="99"/>
    <w:rsid w:val="00314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data.jma.go.jp/gmd/cpd/longfcst/en/touris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Tsukamoto</dc:creator>
  <cp:keywords/>
  <dc:description/>
  <cp:lastModifiedBy>Stefano Tsukamoto</cp:lastModifiedBy>
  <cp:revision>5</cp:revision>
  <dcterms:created xsi:type="dcterms:W3CDTF">2018-07-05T09:27:00Z</dcterms:created>
  <dcterms:modified xsi:type="dcterms:W3CDTF">2018-07-05T16:39:00Z</dcterms:modified>
</cp:coreProperties>
</file>